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BE" w:rsidRDefault="000654BE">
      <w:pPr>
        <w:pStyle w:val="BodyText"/>
        <w:rPr>
          <w:rFonts w:ascii="Times New Roman"/>
          <w:sz w:val="20"/>
        </w:rPr>
      </w:pPr>
    </w:p>
    <w:p w:rsidR="000654BE" w:rsidRDefault="000654BE">
      <w:pPr>
        <w:pStyle w:val="BodyText"/>
        <w:rPr>
          <w:rFonts w:ascii="Times New Roman"/>
          <w:sz w:val="20"/>
        </w:rPr>
      </w:pPr>
    </w:p>
    <w:p w:rsidR="000654BE" w:rsidRDefault="000654BE">
      <w:pPr>
        <w:pStyle w:val="BodyText"/>
        <w:rPr>
          <w:rFonts w:ascii="Times New Roman"/>
          <w:sz w:val="20"/>
        </w:rPr>
      </w:pPr>
    </w:p>
    <w:p w:rsidR="000654BE" w:rsidRDefault="000654BE">
      <w:pPr>
        <w:pStyle w:val="BodyText"/>
        <w:rPr>
          <w:rFonts w:ascii="Times New Roman"/>
          <w:sz w:val="20"/>
        </w:rPr>
      </w:pPr>
    </w:p>
    <w:p w:rsidR="000654BE" w:rsidRDefault="000654BE">
      <w:pPr>
        <w:pStyle w:val="BodyText"/>
        <w:rPr>
          <w:rFonts w:ascii="Times New Roman"/>
          <w:sz w:val="20"/>
        </w:rPr>
      </w:pPr>
    </w:p>
    <w:p w:rsidR="000654BE" w:rsidRDefault="000654BE">
      <w:pPr>
        <w:pStyle w:val="BodyText"/>
        <w:rPr>
          <w:rFonts w:ascii="Times New Roman"/>
          <w:sz w:val="20"/>
        </w:rPr>
      </w:pPr>
    </w:p>
    <w:p w:rsidR="000654BE" w:rsidRDefault="000654BE">
      <w:pPr>
        <w:pStyle w:val="BodyText"/>
        <w:rPr>
          <w:rFonts w:ascii="Times New Roman"/>
          <w:sz w:val="20"/>
        </w:rPr>
      </w:pPr>
    </w:p>
    <w:p w:rsidR="000654BE" w:rsidRDefault="000654BE">
      <w:pPr>
        <w:pStyle w:val="BodyText"/>
        <w:rPr>
          <w:rFonts w:ascii="Times New Roman"/>
          <w:sz w:val="20"/>
        </w:rPr>
      </w:pPr>
    </w:p>
    <w:p w:rsidR="000654BE" w:rsidRDefault="000654BE">
      <w:pPr>
        <w:pStyle w:val="BodyText"/>
        <w:rPr>
          <w:rFonts w:ascii="Times New Roman"/>
          <w:sz w:val="20"/>
        </w:rPr>
      </w:pPr>
    </w:p>
    <w:p w:rsidR="000654BE" w:rsidRDefault="000654BE">
      <w:pPr>
        <w:pStyle w:val="BodyText"/>
        <w:rPr>
          <w:rFonts w:ascii="Times New Roman"/>
          <w:sz w:val="20"/>
        </w:rPr>
      </w:pPr>
    </w:p>
    <w:p w:rsidR="000654BE" w:rsidRDefault="00FC0D09">
      <w:pPr>
        <w:pStyle w:val="BodyText"/>
        <w:spacing w:before="193"/>
        <w:ind w:left="6572" w:right="3974"/>
        <w:jc w:val="center"/>
      </w:pPr>
      <w:r>
        <w:rPr>
          <w:color w:val="00B0F0"/>
          <w:w w:val="105"/>
        </w:rPr>
        <w:t>Selling points:</w:t>
      </w:r>
    </w:p>
    <w:p w:rsidR="000654BE" w:rsidRDefault="000654BE">
      <w:pPr>
        <w:pStyle w:val="BodyText"/>
        <w:spacing w:before="9"/>
      </w:pPr>
    </w:p>
    <w:p w:rsidR="000654BE" w:rsidRDefault="00FC0D09">
      <w:pPr>
        <w:pStyle w:val="ListParagraph"/>
        <w:numPr>
          <w:ilvl w:val="0"/>
          <w:numId w:val="1"/>
        </w:numPr>
        <w:tabs>
          <w:tab w:val="left" w:pos="7327"/>
          <w:tab w:val="left" w:pos="7328"/>
        </w:tabs>
        <w:spacing w:before="1" w:line="272" w:lineRule="exact"/>
      </w:pPr>
      <w:r>
        <w:rPr>
          <w:noProof/>
          <w:lang w:val="lv-LV" w:eastAsia="lv-LV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1341119</wp:posOffset>
            </wp:positionH>
            <wp:positionV relativeFrom="paragraph">
              <wp:posOffset>5625</wp:posOffset>
            </wp:positionV>
            <wp:extent cx="1600200" cy="17373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737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Fast and dynamic drone that</w:t>
      </w:r>
      <w:r>
        <w:rPr>
          <w:spacing w:val="-11"/>
        </w:rPr>
        <w:t xml:space="preserve"> </w:t>
      </w:r>
      <w:r>
        <w:t>accelerates</w:t>
      </w:r>
    </w:p>
    <w:p w:rsidR="000654BE" w:rsidRDefault="00FC0D09">
      <w:pPr>
        <w:pStyle w:val="BodyText"/>
        <w:spacing w:line="265" w:lineRule="exact"/>
        <w:ind w:left="7327"/>
      </w:pPr>
      <w:proofErr w:type="gramStart"/>
      <w:r>
        <w:rPr>
          <w:w w:val="105"/>
        </w:rPr>
        <w:t>up</w:t>
      </w:r>
      <w:proofErr w:type="gramEnd"/>
      <w:r>
        <w:rPr>
          <w:w w:val="105"/>
        </w:rPr>
        <w:t xml:space="preserve"> to 30 km/h.</w:t>
      </w:r>
    </w:p>
    <w:p w:rsidR="000654BE" w:rsidRDefault="00FC0D09">
      <w:pPr>
        <w:pStyle w:val="ListParagraph"/>
        <w:numPr>
          <w:ilvl w:val="0"/>
          <w:numId w:val="1"/>
        </w:numPr>
        <w:tabs>
          <w:tab w:val="left" w:pos="7327"/>
          <w:tab w:val="left" w:pos="7328"/>
        </w:tabs>
        <w:spacing w:line="235" w:lineRule="auto"/>
        <w:ind w:right="766"/>
      </w:pPr>
      <w:r>
        <w:t>HD camera with tilt function (recording to mobile device directly for easy</w:t>
      </w:r>
      <w:r>
        <w:rPr>
          <w:spacing w:val="-10"/>
        </w:rPr>
        <w:t xml:space="preserve"> </w:t>
      </w:r>
      <w:r>
        <w:t>sharing)</w:t>
      </w:r>
    </w:p>
    <w:p w:rsidR="000654BE" w:rsidRDefault="00FC0D09">
      <w:pPr>
        <w:pStyle w:val="ListParagraph"/>
        <w:numPr>
          <w:ilvl w:val="0"/>
          <w:numId w:val="1"/>
        </w:numPr>
        <w:tabs>
          <w:tab w:val="left" w:pos="7327"/>
          <w:tab w:val="left" w:pos="7328"/>
        </w:tabs>
        <w:spacing w:line="235" w:lineRule="auto"/>
        <w:ind w:right="761"/>
      </w:pPr>
      <w:r>
        <w:t>Live view from camera in smartphone and tablet</w:t>
      </w:r>
      <w:r>
        <w:rPr>
          <w:spacing w:val="-1"/>
        </w:rPr>
        <w:t xml:space="preserve"> </w:t>
      </w:r>
      <w:r>
        <w:t>(Android/iOS)</w:t>
      </w:r>
    </w:p>
    <w:p w:rsidR="000654BE" w:rsidRDefault="00FC0D09">
      <w:pPr>
        <w:pStyle w:val="ListParagraph"/>
        <w:numPr>
          <w:ilvl w:val="0"/>
          <w:numId w:val="1"/>
        </w:numPr>
        <w:tabs>
          <w:tab w:val="left" w:pos="7327"/>
          <w:tab w:val="left" w:pos="7328"/>
        </w:tabs>
        <w:spacing w:before="15" w:line="235" w:lineRule="auto"/>
        <w:ind w:right="956"/>
      </w:pPr>
      <w:r>
        <w:t xml:space="preserve">The set includes 4 propellers and additionally 4 spare ones. 8 pcs. </w:t>
      </w:r>
      <w:proofErr w:type="gramStart"/>
      <w:r>
        <w:t>in</w:t>
      </w:r>
      <w:proofErr w:type="gramEnd"/>
      <w:r>
        <w:rPr>
          <w:spacing w:val="13"/>
        </w:rPr>
        <w:t xml:space="preserve"> </w:t>
      </w:r>
      <w:r>
        <w:t>total.</w:t>
      </w:r>
    </w:p>
    <w:p w:rsidR="000654BE" w:rsidRDefault="00FC0D09">
      <w:pPr>
        <w:pStyle w:val="ListParagraph"/>
        <w:numPr>
          <w:ilvl w:val="0"/>
          <w:numId w:val="1"/>
        </w:numPr>
        <w:tabs>
          <w:tab w:val="left" w:pos="7327"/>
          <w:tab w:val="left" w:pos="7328"/>
        </w:tabs>
        <w:spacing w:line="235" w:lineRule="auto"/>
        <w:ind w:right="895"/>
      </w:pPr>
      <w:r>
        <w:t>The set includes 3 batteries, allowing the drone to fly up to 24</w:t>
      </w:r>
      <w:r>
        <w:rPr>
          <w:spacing w:val="-7"/>
        </w:rPr>
        <w:t xml:space="preserve"> </w:t>
      </w:r>
      <w:r>
        <w:t>minutes</w:t>
      </w:r>
    </w:p>
    <w:p w:rsidR="000654BE" w:rsidRDefault="00FC0D09">
      <w:pPr>
        <w:pStyle w:val="ListParagraph"/>
        <w:numPr>
          <w:ilvl w:val="0"/>
          <w:numId w:val="1"/>
        </w:numPr>
        <w:tabs>
          <w:tab w:val="left" w:pos="7327"/>
          <w:tab w:val="left" w:pos="7328"/>
        </w:tabs>
        <w:spacing w:line="235" w:lineRule="auto"/>
        <w:ind w:right="974"/>
      </w:pPr>
      <w:r>
        <w:rPr>
          <w:noProof/>
          <w:lang w:val="lv-LV" w:eastAsia="lv-LV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769619</wp:posOffset>
            </wp:positionH>
            <wp:positionV relativeFrom="paragraph">
              <wp:posOffset>254603</wp:posOffset>
            </wp:positionV>
            <wp:extent cx="2735580" cy="205282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052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Easy take foldable drone, Auto Hovering base</w:t>
      </w:r>
      <w:r>
        <w:rPr>
          <w:spacing w:val="-2"/>
        </w:rPr>
        <w:t xml:space="preserve"> </w:t>
      </w:r>
      <w:r>
        <w:t>barometer</w:t>
      </w:r>
    </w:p>
    <w:p w:rsidR="000654BE" w:rsidRDefault="000654BE">
      <w:pPr>
        <w:pStyle w:val="BodyText"/>
        <w:spacing w:before="9"/>
        <w:rPr>
          <w:sz w:val="21"/>
        </w:rPr>
      </w:pPr>
    </w:p>
    <w:p w:rsidR="000654BE" w:rsidRDefault="00FC0D09">
      <w:pPr>
        <w:pStyle w:val="BodyText"/>
        <w:spacing w:before="1"/>
        <w:ind w:left="6521" w:right="3976"/>
        <w:jc w:val="center"/>
      </w:pPr>
      <w:r>
        <w:rPr>
          <w:color w:val="00B0F0"/>
          <w:w w:val="105"/>
        </w:rPr>
        <w:t>Specification:</w:t>
      </w:r>
    </w:p>
    <w:p w:rsidR="000654BE" w:rsidRDefault="000654BE">
      <w:pPr>
        <w:pStyle w:val="BodyText"/>
        <w:spacing w:before="2"/>
        <w:rPr>
          <w:sz w:val="15"/>
        </w:rPr>
      </w:pPr>
    </w:p>
    <w:tbl>
      <w:tblPr>
        <w:tblW w:w="0" w:type="auto"/>
        <w:tblInd w:w="6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3259"/>
      </w:tblGrid>
      <w:tr w:rsidR="000654BE">
        <w:trPr>
          <w:trHeight w:val="420"/>
        </w:trPr>
        <w:tc>
          <w:tcPr>
            <w:tcW w:w="1433" w:type="dxa"/>
          </w:tcPr>
          <w:p w:rsidR="000654BE" w:rsidRDefault="00FC0D09">
            <w:pPr>
              <w:pStyle w:val="TableParagraph"/>
              <w:spacing w:before="109"/>
              <w:rPr>
                <w:sz w:val="18"/>
              </w:rPr>
            </w:pPr>
            <w:r>
              <w:rPr>
                <w:sz w:val="18"/>
              </w:rPr>
              <w:t>Camera:</w:t>
            </w:r>
          </w:p>
        </w:tc>
        <w:tc>
          <w:tcPr>
            <w:tcW w:w="3259" w:type="dxa"/>
          </w:tcPr>
          <w:p w:rsidR="000654BE" w:rsidRDefault="00FC0D09">
            <w:pPr>
              <w:pStyle w:val="TableParagraph"/>
              <w:spacing w:before="0"/>
              <w:ind w:right="61"/>
              <w:rPr>
                <w:sz w:val="18"/>
              </w:rPr>
            </w:pPr>
            <w:r>
              <w:rPr>
                <w:sz w:val="18"/>
              </w:rPr>
              <w:t>HD camera with Wi-Fi antenna and mobile app support</w:t>
            </w:r>
          </w:p>
        </w:tc>
      </w:tr>
      <w:tr w:rsidR="000654BE">
        <w:trPr>
          <w:trHeight w:val="280"/>
        </w:trPr>
        <w:tc>
          <w:tcPr>
            <w:tcW w:w="1433" w:type="dxa"/>
          </w:tcPr>
          <w:p w:rsidR="000654BE" w:rsidRDefault="00FC0D09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FPV:</w:t>
            </w:r>
          </w:p>
        </w:tc>
        <w:tc>
          <w:tcPr>
            <w:tcW w:w="3259" w:type="dxa"/>
          </w:tcPr>
          <w:p w:rsidR="000654BE" w:rsidRDefault="00FC0D0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Live view on mobile device</w:t>
            </w:r>
          </w:p>
        </w:tc>
      </w:tr>
      <w:tr w:rsidR="000654BE">
        <w:trPr>
          <w:trHeight w:val="280"/>
        </w:trPr>
        <w:tc>
          <w:tcPr>
            <w:tcW w:w="1433" w:type="dxa"/>
          </w:tcPr>
          <w:p w:rsidR="000654BE" w:rsidRDefault="00FC0D0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Gyroscope:</w:t>
            </w:r>
          </w:p>
        </w:tc>
        <w:tc>
          <w:tcPr>
            <w:tcW w:w="3259" w:type="dxa"/>
          </w:tcPr>
          <w:p w:rsidR="000654BE" w:rsidRDefault="00FC0D0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6-axis</w:t>
            </w:r>
          </w:p>
        </w:tc>
      </w:tr>
      <w:tr w:rsidR="000654BE">
        <w:trPr>
          <w:trHeight w:val="300"/>
        </w:trPr>
        <w:tc>
          <w:tcPr>
            <w:tcW w:w="1433" w:type="dxa"/>
          </w:tcPr>
          <w:p w:rsidR="000654BE" w:rsidRDefault="00FC0D0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Flight duration:</w:t>
            </w:r>
          </w:p>
        </w:tc>
        <w:tc>
          <w:tcPr>
            <w:tcW w:w="3259" w:type="dxa"/>
          </w:tcPr>
          <w:p w:rsidR="000654BE" w:rsidRDefault="00FC0D0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Up to 24 min.</w:t>
            </w:r>
          </w:p>
        </w:tc>
      </w:tr>
      <w:tr w:rsidR="000654BE">
        <w:trPr>
          <w:trHeight w:val="280"/>
        </w:trPr>
        <w:tc>
          <w:tcPr>
            <w:tcW w:w="1433" w:type="dxa"/>
          </w:tcPr>
          <w:p w:rsidR="000654BE" w:rsidRDefault="00FC0D09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Frequency:</w:t>
            </w:r>
          </w:p>
        </w:tc>
        <w:tc>
          <w:tcPr>
            <w:tcW w:w="3259" w:type="dxa"/>
          </w:tcPr>
          <w:p w:rsidR="000654BE" w:rsidRDefault="00FC0D09">
            <w:pPr>
              <w:pStyle w:val="TableParagraph"/>
              <w:spacing w:before="37"/>
              <w:rPr>
                <w:sz w:val="18"/>
              </w:rPr>
            </w:pPr>
            <w:r>
              <w:rPr>
                <w:sz w:val="18"/>
              </w:rPr>
              <w:t>2,4 GHz (remote and Wi-Fi video signal)</w:t>
            </w:r>
          </w:p>
        </w:tc>
      </w:tr>
      <w:tr w:rsidR="000654BE">
        <w:trPr>
          <w:trHeight w:val="280"/>
        </w:trPr>
        <w:tc>
          <w:tcPr>
            <w:tcW w:w="1433" w:type="dxa"/>
          </w:tcPr>
          <w:p w:rsidR="000654BE" w:rsidRDefault="00FC0D09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Propellers:</w:t>
            </w:r>
          </w:p>
        </w:tc>
        <w:tc>
          <w:tcPr>
            <w:tcW w:w="3259" w:type="dxa"/>
          </w:tcPr>
          <w:p w:rsidR="000654BE" w:rsidRDefault="00FC0D0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 pcs (+4 spare ones)</w:t>
            </w:r>
          </w:p>
        </w:tc>
      </w:tr>
      <w:tr w:rsidR="000654BE">
        <w:trPr>
          <w:trHeight w:val="280"/>
        </w:trPr>
        <w:tc>
          <w:tcPr>
            <w:tcW w:w="1433" w:type="dxa"/>
          </w:tcPr>
          <w:p w:rsidR="000654BE" w:rsidRDefault="00FC0D09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Battery:</w:t>
            </w:r>
          </w:p>
        </w:tc>
        <w:tc>
          <w:tcPr>
            <w:tcW w:w="3259" w:type="dxa"/>
          </w:tcPr>
          <w:p w:rsidR="000654BE" w:rsidRDefault="00FC0D0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3 x 850 </w:t>
            </w:r>
            <w:proofErr w:type="spellStart"/>
            <w:r>
              <w:rPr>
                <w:sz w:val="18"/>
              </w:rPr>
              <w:t>mAh</w:t>
            </w:r>
            <w:proofErr w:type="spellEnd"/>
            <w:r>
              <w:rPr>
                <w:sz w:val="18"/>
              </w:rPr>
              <w:t>, Li-Po</w:t>
            </w:r>
          </w:p>
        </w:tc>
      </w:tr>
      <w:tr w:rsidR="000654BE">
        <w:trPr>
          <w:trHeight w:val="280"/>
        </w:trPr>
        <w:tc>
          <w:tcPr>
            <w:tcW w:w="1433" w:type="dxa"/>
          </w:tcPr>
          <w:p w:rsidR="000654BE" w:rsidRDefault="00FC0D0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Control range:</w:t>
            </w:r>
          </w:p>
        </w:tc>
        <w:tc>
          <w:tcPr>
            <w:tcW w:w="3259" w:type="dxa"/>
          </w:tcPr>
          <w:p w:rsidR="000654BE" w:rsidRDefault="00FC0D0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Up to 100 meters; up to 30 meters by APP</w:t>
            </w:r>
          </w:p>
        </w:tc>
      </w:tr>
      <w:tr w:rsidR="000654BE">
        <w:trPr>
          <w:trHeight w:val="280"/>
        </w:trPr>
        <w:tc>
          <w:tcPr>
            <w:tcW w:w="1433" w:type="dxa"/>
          </w:tcPr>
          <w:p w:rsidR="000654BE" w:rsidRDefault="00FC0D0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Charge Time:</w:t>
            </w:r>
          </w:p>
        </w:tc>
        <w:tc>
          <w:tcPr>
            <w:tcW w:w="3259" w:type="dxa"/>
          </w:tcPr>
          <w:p w:rsidR="000654BE" w:rsidRDefault="00FC0D0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Up to 90 min (of single battery)</w:t>
            </w:r>
          </w:p>
        </w:tc>
      </w:tr>
      <w:tr w:rsidR="000654BE">
        <w:trPr>
          <w:trHeight w:val="440"/>
        </w:trPr>
        <w:tc>
          <w:tcPr>
            <w:tcW w:w="1433" w:type="dxa"/>
          </w:tcPr>
          <w:p w:rsidR="000654BE" w:rsidRDefault="00FC0D09">
            <w:pPr>
              <w:pStyle w:val="TableParagraph"/>
              <w:spacing w:before="109"/>
              <w:rPr>
                <w:sz w:val="18"/>
              </w:rPr>
            </w:pPr>
            <w:r>
              <w:rPr>
                <w:sz w:val="18"/>
              </w:rPr>
              <w:t>Remote control:</w:t>
            </w:r>
          </w:p>
        </w:tc>
        <w:tc>
          <w:tcPr>
            <w:tcW w:w="3259" w:type="dxa"/>
          </w:tcPr>
          <w:p w:rsidR="000654BE" w:rsidRDefault="00FC0D09">
            <w:pPr>
              <w:pStyle w:val="TableParagraph"/>
              <w:spacing w:before="1"/>
              <w:ind w:right="53"/>
              <w:rPr>
                <w:sz w:val="18"/>
              </w:rPr>
            </w:pPr>
            <w:r>
              <w:rPr>
                <w:sz w:val="18"/>
              </w:rPr>
              <w:t>4CH remote control. 3 x AA 1,5V (batteries not included)</w:t>
            </w:r>
          </w:p>
        </w:tc>
      </w:tr>
      <w:tr w:rsidR="000654BE">
        <w:trPr>
          <w:trHeight w:val="280"/>
        </w:trPr>
        <w:tc>
          <w:tcPr>
            <w:tcW w:w="1433" w:type="dxa"/>
          </w:tcPr>
          <w:p w:rsidR="000654BE" w:rsidRDefault="00FC0D09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Illumination:</w:t>
            </w:r>
          </w:p>
        </w:tc>
        <w:tc>
          <w:tcPr>
            <w:tcW w:w="3259" w:type="dxa"/>
          </w:tcPr>
          <w:p w:rsidR="000654BE" w:rsidRDefault="00FC0D0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LED lights</w:t>
            </w:r>
          </w:p>
        </w:tc>
      </w:tr>
      <w:tr w:rsidR="000654BE">
        <w:trPr>
          <w:trHeight w:val="640"/>
        </w:trPr>
        <w:tc>
          <w:tcPr>
            <w:tcW w:w="1433" w:type="dxa"/>
          </w:tcPr>
          <w:p w:rsidR="000654BE" w:rsidRDefault="000654BE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0654BE" w:rsidRDefault="00FC0D09">
            <w:pPr>
              <w:pStyle w:val="TableParagraph"/>
              <w:spacing w:before="0"/>
              <w:rPr>
                <w:sz w:val="18"/>
              </w:rPr>
            </w:pPr>
            <w:r>
              <w:rPr>
                <w:w w:val="105"/>
                <w:sz w:val="18"/>
              </w:rPr>
              <w:t>Other:</w:t>
            </w:r>
          </w:p>
        </w:tc>
        <w:tc>
          <w:tcPr>
            <w:tcW w:w="3259" w:type="dxa"/>
          </w:tcPr>
          <w:p w:rsidR="000654BE" w:rsidRDefault="00FC0D09">
            <w:pPr>
              <w:pStyle w:val="TableParagraph"/>
              <w:spacing w:before="0"/>
              <w:ind w:right="218"/>
              <w:rPr>
                <w:sz w:val="18"/>
              </w:rPr>
            </w:pPr>
            <w:r>
              <w:rPr>
                <w:sz w:val="18"/>
              </w:rPr>
              <w:t>360° flip stunt, return to home button, headless mode, auto start, auto landing, emergency stop</w:t>
            </w:r>
          </w:p>
        </w:tc>
      </w:tr>
      <w:tr w:rsidR="000654BE">
        <w:trPr>
          <w:trHeight w:val="280"/>
        </w:trPr>
        <w:tc>
          <w:tcPr>
            <w:tcW w:w="1433" w:type="dxa"/>
          </w:tcPr>
          <w:p w:rsidR="000654BE" w:rsidRDefault="00FC0D09"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Dimensions:</w:t>
            </w:r>
          </w:p>
        </w:tc>
        <w:tc>
          <w:tcPr>
            <w:tcW w:w="3259" w:type="dxa"/>
          </w:tcPr>
          <w:p w:rsidR="000654BE" w:rsidRDefault="00FC0D0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 cm x 28.5 cm x 12 cm</w:t>
            </w:r>
          </w:p>
        </w:tc>
      </w:tr>
      <w:tr w:rsidR="000654BE">
        <w:trPr>
          <w:trHeight w:val="1300"/>
        </w:trPr>
        <w:tc>
          <w:tcPr>
            <w:tcW w:w="1433" w:type="dxa"/>
          </w:tcPr>
          <w:p w:rsidR="000654BE" w:rsidRDefault="000654BE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0654BE" w:rsidRDefault="000654BE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:rsidR="000654BE" w:rsidRDefault="00FC0D0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Accessories:</w:t>
            </w:r>
          </w:p>
        </w:tc>
        <w:tc>
          <w:tcPr>
            <w:tcW w:w="3259" w:type="dxa"/>
          </w:tcPr>
          <w:p w:rsidR="000654BE" w:rsidRDefault="00FC0D09">
            <w:pPr>
              <w:pStyle w:val="TableParagraph"/>
              <w:spacing w:before="0"/>
              <w:ind w:right="117"/>
              <w:rPr>
                <w:sz w:val="18"/>
              </w:rPr>
            </w:pPr>
            <w:r>
              <w:rPr>
                <w:sz w:val="18"/>
              </w:rPr>
              <w:t>HD Wi-Fi FPV camera, battery charging cable, batteries, screw driver and screws, propeller’s protectors, propellers, remote with smartphone mount (5,5cm - 8,2cm smartphone’s width)</w:t>
            </w:r>
          </w:p>
        </w:tc>
      </w:tr>
    </w:tbl>
    <w:p w:rsidR="000654BE" w:rsidRDefault="000654BE">
      <w:pPr>
        <w:pStyle w:val="BodyText"/>
        <w:rPr>
          <w:sz w:val="20"/>
        </w:rPr>
      </w:pPr>
    </w:p>
    <w:p w:rsidR="000654BE" w:rsidRDefault="000654BE">
      <w:pPr>
        <w:pStyle w:val="BodyText"/>
        <w:rPr>
          <w:sz w:val="20"/>
        </w:rPr>
      </w:pPr>
    </w:p>
    <w:p w:rsidR="000654BE" w:rsidRDefault="000654BE">
      <w:pPr>
        <w:pStyle w:val="BodyText"/>
        <w:spacing w:before="1"/>
        <w:rPr>
          <w:sz w:val="18"/>
        </w:rPr>
      </w:pPr>
    </w:p>
    <w:p w:rsidR="000654BE" w:rsidRDefault="000654BE">
      <w:pPr>
        <w:rPr>
          <w:sz w:val="18"/>
        </w:rPr>
        <w:sectPr w:rsidR="000654BE">
          <w:type w:val="continuous"/>
          <w:pgSz w:w="11900" w:h="16840"/>
          <w:pgMar w:top="0" w:right="0" w:bottom="0" w:left="0" w:header="720" w:footer="720" w:gutter="0"/>
          <w:cols w:space="720"/>
        </w:sectPr>
      </w:pPr>
    </w:p>
    <w:p w:rsidR="000654BE" w:rsidRDefault="00FC0D09">
      <w:pPr>
        <w:spacing w:before="95" w:line="245" w:lineRule="exact"/>
        <w:ind w:left="571"/>
        <w:rPr>
          <w:rFonts w:ascii="Century Gothic"/>
          <w:sz w:val="20"/>
        </w:rPr>
      </w:pPr>
      <w:r>
        <w:rPr>
          <w:rFonts w:ascii="Century Gothic"/>
          <w:color w:val="FFFFFF"/>
          <w:sz w:val="20"/>
        </w:rPr>
        <w:lastRenderedPageBreak/>
        <w:t>LOGISTIC DATA</w:t>
      </w:r>
    </w:p>
    <w:p w:rsidR="000654BE" w:rsidRDefault="00FC0D09">
      <w:pPr>
        <w:ind w:left="571" w:right="1612"/>
        <w:rPr>
          <w:rFonts w:ascii="Century Gothic"/>
          <w:sz w:val="20"/>
        </w:rPr>
      </w:pPr>
      <w:r>
        <w:rPr>
          <w:rFonts w:ascii="Century Gothic"/>
          <w:color w:val="FFFFFF"/>
          <w:sz w:val="20"/>
        </w:rPr>
        <w:t>Dimensions of unit box: 25.8 x 31.2 x 8.5 cm Dimensions of collective box: 52.7 x 63 x 70 cm Weight of collective box: 16 kg / 17.0 kg Number of pieces in collective box: 32 pcs</w:t>
      </w:r>
    </w:p>
    <w:p w:rsidR="000654BE" w:rsidRDefault="000654BE">
      <w:pPr>
        <w:pStyle w:val="BodyText"/>
        <w:rPr>
          <w:rFonts w:ascii="Century Gothic"/>
          <w:sz w:val="20"/>
        </w:rPr>
      </w:pPr>
    </w:p>
    <w:p w:rsidR="000654BE" w:rsidRDefault="000654BE">
      <w:pPr>
        <w:pStyle w:val="BodyText"/>
        <w:rPr>
          <w:rFonts w:ascii="Century Gothic"/>
          <w:sz w:val="20"/>
        </w:rPr>
      </w:pPr>
    </w:p>
    <w:p w:rsidR="000654BE" w:rsidRDefault="000654BE">
      <w:pPr>
        <w:pStyle w:val="BodyText"/>
        <w:spacing w:before="8"/>
        <w:rPr>
          <w:rFonts w:ascii="Century Gothic"/>
        </w:rPr>
      </w:pPr>
    </w:p>
    <w:p w:rsidR="000654BE" w:rsidRDefault="00FC0D09">
      <w:pPr>
        <w:tabs>
          <w:tab w:val="left" w:pos="4312"/>
        </w:tabs>
        <w:ind w:left="571"/>
        <w:rPr>
          <w:rFonts w:ascii="Century Gothic"/>
          <w:sz w:val="20"/>
        </w:rPr>
      </w:pPr>
      <w:r>
        <w:rPr>
          <w:rFonts w:ascii="Century Gothic"/>
          <w:color w:val="FFFFFF"/>
          <w:sz w:val="20"/>
        </w:rPr>
        <w:t>PRODUCT</w:t>
      </w:r>
      <w:r>
        <w:rPr>
          <w:rFonts w:ascii="Century Gothic"/>
          <w:color w:val="FFFFFF"/>
          <w:spacing w:val="-3"/>
          <w:sz w:val="20"/>
        </w:rPr>
        <w:t xml:space="preserve"> </w:t>
      </w:r>
      <w:r>
        <w:rPr>
          <w:rFonts w:ascii="Century Gothic"/>
          <w:color w:val="FFFFFF"/>
          <w:sz w:val="20"/>
        </w:rPr>
        <w:t>EAN: 5906736073354</w:t>
      </w:r>
      <w:r>
        <w:rPr>
          <w:rFonts w:ascii="Century Gothic"/>
          <w:color w:val="FFFFFF"/>
          <w:sz w:val="20"/>
        </w:rPr>
        <w:tab/>
        <w:t>PRODUCT CODE:</w:t>
      </w:r>
      <w:r>
        <w:rPr>
          <w:rFonts w:ascii="Century Gothic"/>
          <w:color w:val="FFFFFF"/>
          <w:spacing w:val="-7"/>
          <w:sz w:val="20"/>
        </w:rPr>
        <w:t xml:space="preserve"> </w:t>
      </w:r>
    </w:p>
    <w:p w:rsidR="000654BE" w:rsidRDefault="00FC0D09">
      <w:pPr>
        <w:pStyle w:val="BodyText"/>
        <w:spacing w:before="3"/>
        <w:rPr>
          <w:rFonts w:ascii="Century Gothic"/>
          <w:sz w:val="26"/>
        </w:rPr>
      </w:pPr>
      <w:r>
        <w:br w:type="column"/>
      </w:r>
    </w:p>
    <w:p w:rsidR="000654BE" w:rsidRDefault="00C87ACE">
      <w:pPr>
        <w:spacing w:before="1" w:line="390" w:lineRule="atLeast"/>
        <w:ind w:left="571" w:right="870"/>
        <w:rPr>
          <w:rFonts w:ascii="Century Gothic"/>
          <w:sz w:val="20"/>
        </w:rPr>
      </w:pPr>
      <w:r>
        <w:rPr>
          <w:rFonts w:ascii="Century Gothic"/>
          <w:color w:val="FFFFFF"/>
          <w:w w:val="95"/>
          <w:sz w:val="20"/>
        </w:rPr>
        <w:t>PRODUCER/PRODU</w:t>
      </w:r>
      <w:bookmarkStart w:id="0" w:name="_GoBack"/>
      <w:bookmarkEnd w:id="0"/>
    </w:p>
    <w:p w:rsidR="000654BE" w:rsidRDefault="00FC0D09">
      <w:pPr>
        <w:spacing w:before="2"/>
        <w:ind w:left="571"/>
        <w:rPr>
          <w:rFonts w:ascii="Century Gothic" w:hAnsi="Century Gothic"/>
          <w:sz w:val="20"/>
        </w:rPr>
      </w:pPr>
      <w:r>
        <w:rPr>
          <w:rFonts w:ascii="Century Gothic" w:hAnsi="Century Gothic"/>
          <w:color w:val="A7EEFF"/>
          <w:sz w:val="20"/>
        </w:rPr>
        <w:t>.</w:t>
      </w:r>
    </w:p>
    <w:sectPr w:rsidR="000654BE">
      <w:type w:val="continuous"/>
      <w:pgSz w:w="11900" w:h="16840"/>
      <w:pgMar w:top="0" w:right="0" w:bottom="0" w:left="0" w:header="720" w:footer="720" w:gutter="0"/>
      <w:cols w:num="2" w:space="720" w:equalWidth="0">
        <w:col w:w="6680" w:space="1015"/>
        <w:col w:w="42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8C0"/>
    <w:multiLevelType w:val="hybridMultilevel"/>
    <w:tmpl w:val="BF860732"/>
    <w:lvl w:ilvl="0" w:tplc="7110E09E">
      <w:numFmt w:val="bullet"/>
      <w:lvlText w:val="•"/>
      <w:lvlJc w:val="left"/>
      <w:pPr>
        <w:ind w:left="7327" w:hanging="360"/>
      </w:pPr>
      <w:rPr>
        <w:rFonts w:ascii="Courier New" w:eastAsia="Courier New" w:hAnsi="Courier New" w:cs="Courier New" w:hint="default"/>
        <w:w w:val="76"/>
        <w:sz w:val="22"/>
        <w:szCs w:val="22"/>
      </w:rPr>
    </w:lvl>
    <w:lvl w:ilvl="1" w:tplc="C9068222">
      <w:numFmt w:val="bullet"/>
      <w:lvlText w:val="•"/>
      <w:lvlJc w:val="left"/>
      <w:pPr>
        <w:ind w:left="7778" w:hanging="360"/>
      </w:pPr>
      <w:rPr>
        <w:rFonts w:hint="default"/>
      </w:rPr>
    </w:lvl>
    <w:lvl w:ilvl="2" w:tplc="DAC67B5E">
      <w:numFmt w:val="bullet"/>
      <w:lvlText w:val="•"/>
      <w:lvlJc w:val="left"/>
      <w:pPr>
        <w:ind w:left="8236" w:hanging="360"/>
      </w:pPr>
      <w:rPr>
        <w:rFonts w:hint="default"/>
      </w:rPr>
    </w:lvl>
    <w:lvl w:ilvl="3" w:tplc="3C80760C">
      <w:numFmt w:val="bullet"/>
      <w:lvlText w:val="•"/>
      <w:lvlJc w:val="left"/>
      <w:pPr>
        <w:ind w:left="8694" w:hanging="360"/>
      </w:pPr>
      <w:rPr>
        <w:rFonts w:hint="default"/>
      </w:rPr>
    </w:lvl>
    <w:lvl w:ilvl="4" w:tplc="09B60924">
      <w:numFmt w:val="bullet"/>
      <w:lvlText w:val="•"/>
      <w:lvlJc w:val="left"/>
      <w:pPr>
        <w:ind w:left="9152" w:hanging="360"/>
      </w:pPr>
      <w:rPr>
        <w:rFonts w:hint="default"/>
      </w:rPr>
    </w:lvl>
    <w:lvl w:ilvl="5" w:tplc="05BEB072">
      <w:numFmt w:val="bullet"/>
      <w:lvlText w:val="•"/>
      <w:lvlJc w:val="left"/>
      <w:pPr>
        <w:ind w:left="9610" w:hanging="360"/>
      </w:pPr>
      <w:rPr>
        <w:rFonts w:hint="default"/>
      </w:rPr>
    </w:lvl>
    <w:lvl w:ilvl="6" w:tplc="AA028F54">
      <w:numFmt w:val="bullet"/>
      <w:lvlText w:val="•"/>
      <w:lvlJc w:val="left"/>
      <w:pPr>
        <w:ind w:left="10068" w:hanging="360"/>
      </w:pPr>
      <w:rPr>
        <w:rFonts w:hint="default"/>
      </w:rPr>
    </w:lvl>
    <w:lvl w:ilvl="7" w:tplc="349C98AA">
      <w:numFmt w:val="bullet"/>
      <w:lvlText w:val="•"/>
      <w:lvlJc w:val="left"/>
      <w:pPr>
        <w:ind w:left="10526" w:hanging="360"/>
      </w:pPr>
      <w:rPr>
        <w:rFonts w:hint="default"/>
      </w:rPr>
    </w:lvl>
    <w:lvl w:ilvl="8" w:tplc="4A7AAC14">
      <w:numFmt w:val="bullet"/>
      <w:lvlText w:val="•"/>
      <w:lvlJc w:val="left"/>
      <w:pPr>
        <w:ind w:left="109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BE"/>
    <w:rsid w:val="000654BE"/>
    <w:rsid w:val="00C87ACE"/>
    <w:rsid w:val="00FC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7"/>
      <w:ind w:left="7327" w:hanging="360"/>
    </w:pPr>
  </w:style>
  <w:style w:type="paragraph" w:customStyle="1" w:styleId="TableParagraph">
    <w:name w:val="Table Paragraph"/>
    <w:basedOn w:val="Normal"/>
    <w:uiPriority w:val="1"/>
    <w:qFormat/>
    <w:pPr>
      <w:spacing w:before="39"/>
      <w:ind w:left="6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7"/>
      <w:ind w:left="7327" w:hanging="360"/>
    </w:pPr>
  </w:style>
  <w:style w:type="paragraph" w:customStyle="1" w:styleId="TableParagraph">
    <w:name w:val="Table Paragraph"/>
    <w:basedOn w:val="Normal"/>
    <w:uiPriority w:val="1"/>
    <w:qFormat/>
    <w:pPr>
      <w:spacing w:before="39"/>
      <w:ind w:left="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GOCLEVER TRANSFORMER FPV (EN).docx</vt:lpstr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2018-01-26T09:38:00Z</dcterms:created>
  <dcterms:modified xsi:type="dcterms:W3CDTF">2018-01-26T09:38:00Z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Bullzip PDF Printer (10.8.0.2282)</vt:lpwstr>
  </property>
  <property fmtid="{D5CDD505-2E9C-101B-9397-08002B2CF9AE}" pid="4" name="LastSaved">
    <vt:filetime>2018-01-26T00:00:00Z</vt:filetime>
  </property>
</Properties>
</file>